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0903" w14:textId="77777777" w:rsidR="00474044" w:rsidRDefault="00BC6A97">
      <w:pPr>
        <w:spacing w:after="23" w:line="235" w:lineRule="auto"/>
        <w:ind w:left="0" w:right="6062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PETANQUE </w:t>
      </w:r>
    </w:p>
    <w:p w14:paraId="3E047B73" w14:textId="77777777" w:rsidR="00474044" w:rsidRDefault="00BC6A97">
      <w:pPr>
        <w:spacing w:after="23" w:line="235" w:lineRule="auto"/>
        <w:ind w:left="0" w:right="6062" w:firstLine="0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 PIN</w:t>
      </w:r>
    </w:p>
    <w:p w14:paraId="4D00CFEE" w14:textId="77777777" w:rsidR="00474044" w:rsidRDefault="00BC6A97">
      <w:pPr>
        <w:spacing w:after="23" w:line="235" w:lineRule="auto"/>
        <w:ind w:left="0" w:right="6062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33 380 MARCHEPRIME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14:paraId="3335BF8B" w14:textId="77777777"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rPr>
          <w:rFonts w:ascii="Times New Roman" w:hAnsi="Times New Roman"/>
          <w:b/>
          <w:sz w:val="40"/>
          <w:szCs w:val="40"/>
        </w:rPr>
        <w:t xml:space="preserve">      </w:t>
      </w:r>
      <w:r>
        <w:rPr>
          <w:b/>
        </w:rPr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14:paraId="3002086C" w14:textId="77777777"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t xml:space="preserve"> </w:t>
      </w:r>
      <w:r>
        <w:tab/>
      </w:r>
    </w:p>
    <w:p w14:paraId="5909D14D" w14:textId="77777777"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center"/>
      </w:pPr>
      <w:r>
        <w:rPr>
          <w:rFonts w:eastAsia="Times New Roman" w:cs="Times New Roman"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COMPTE RENDU DE L’ASSEMBLEE GENERALE </w:t>
      </w:r>
    </w:p>
    <w:p w14:paraId="68AF6E68" w14:textId="39F95558" w:rsidR="00474044" w:rsidRDefault="008A4907">
      <w:pPr>
        <w:spacing w:after="204" w:line="259" w:lineRule="auto"/>
        <w:ind w:right="3"/>
        <w:jc w:val="center"/>
      </w:pPr>
      <w:r>
        <w:rPr>
          <w:b/>
          <w:bCs/>
          <w:sz w:val="28"/>
          <w:szCs w:val="28"/>
        </w:rPr>
        <w:t xml:space="preserve">DU </w:t>
      </w:r>
      <w:r w:rsidR="007401EC">
        <w:rPr>
          <w:b/>
          <w:bCs/>
          <w:sz w:val="28"/>
          <w:szCs w:val="28"/>
        </w:rPr>
        <w:t>22</w:t>
      </w:r>
      <w:r w:rsidR="00BC6A97">
        <w:rPr>
          <w:b/>
          <w:bCs/>
          <w:sz w:val="28"/>
          <w:szCs w:val="28"/>
        </w:rPr>
        <w:t xml:space="preserve"> </w:t>
      </w:r>
      <w:r w:rsidR="007401EC">
        <w:rPr>
          <w:b/>
          <w:bCs/>
          <w:sz w:val="28"/>
          <w:szCs w:val="28"/>
        </w:rPr>
        <w:t>Sept</w:t>
      </w:r>
      <w:r w:rsidR="00231C13">
        <w:rPr>
          <w:b/>
          <w:bCs/>
          <w:sz w:val="28"/>
          <w:szCs w:val="28"/>
        </w:rPr>
        <w:t>embre 202</w:t>
      </w:r>
      <w:r w:rsidR="007401EC">
        <w:rPr>
          <w:b/>
          <w:bCs/>
          <w:sz w:val="28"/>
          <w:szCs w:val="28"/>
        </w:rPr>
        <w:t>5</w:t>
      </w:r>
    </w:p>
    <w:p w14:paraId="2D2B7A27" w14:textId="77777777" w:rsidR="00474044" w:rsidRDefault="00474044">
      <w:pPr>
        <w:spacing w:after="204" w:line="259" w:lineRule="auto"/>
        <w:ind w:right="3" w:firstLine="0"/>
        <w:jc w:val="center"/>
        <w:rPr>
          <w:sz w:val="28"/>
          <w:szCs w:val="28"/>
        </w:rPr>
      </w:pPr>
    </w:p>
    <w:p w14:paraId="77F9F2FF" w14:textId="14C778EF" w:rsidR="00474044" w:rsidRDefault="008A4907">
      <w:pPr>
        <w:spacing w:after="204" w:line="259" w:lineRule="auto"/>
        <w:ind w:right="3" w:firstLine="0"/>
        <w:jc w:val="left"/>
      </w:pPr>
      <w:r>
        <w:rPr>
          <w:szCs w:val="24"/>
        </w:rPr>
        <w:t xml:space="preserve">Nombre de membres présents : </w:t>
      </w:r>
      <w:r w:rsidR="007401EC">
        <w:rPr>
          <w:szCs w:val="24"/>
        </w:rPr>
        <w:t>28</w:t>
      </w:r>
    </w:p>
    <w:p w14:paraId="4AEC0FC1" w14:textId="6E99AB4A" w:rsidR="00474044" w:rsidRDefault="005F093B" w:rsidP="00AD2029">
      <w:pPr>
        <w:spacing w:after="204" w:line="259" w:lineRule="auto"/>
        <w:ind w:right="3" w:firstLine="0"/>
        <w:jc w:val="left"/>
      </w:pPr>
      <w:r>
        <w:rPr>
          <w:szCs w:val="24"/>
        </w:rPr>
        <w:t>Le quorum étant atteint</w:t>
      </w:r>
      <w:r w:rsidR="00BC6A97">
        <w:rPr>
          <w:szCs w:val="24"/>
        </w:rPr>
        <w:t xml:space="preserve">, l'assemblée générale a pu valablement délibérer en présence </w:t>
      </w:r>
      <w:r w:rsidR="00E8057B">
        <w:rPr>
          <w:szCs w:val="24"/>
        </w:rPr>
        <w:t>de Monsieur le Maire</w:t>
      </w:r>
      <w:r w:rsidR="007401EC">
        <w:rPr>
          <w:szCs w:val="24"/>
        </w:rPr>
        <w:t xml:space="preserve"> et de Madame Ruiz adjointe à la vie associative.</w:t>
      </w:r>
    </w:p>
    <w:p w14:paraId="5D254756" w14:textId="77777777" w:rsidR="00474044" w:rsidRDefault="00BC6A97">
      <w:pPr>
        <w:spacing w:after="204" w:line="259" w:lineRule="auto"/>
        <w:ind w:right="3"/>
        <w:jc w:val="center"/>
      </w:pPr>
      <w:r>
        <w:rPr>
          <w:szCs w:val="24"/>
        </w:rPr>
        <w:t xml:space="preserve"> </w:t>
      </w:r>
    </w:p>
    <w:p w14:paraId="7A2EA17B" w14:textId="77777777" w:rsidR="00474044" w:rsidRDefault="00BC6A97">
      <w:pPr>
        <w:spacing w:after="204" w:line="259" w:lineRule="auto"/>
        <w:ind w:right="3"/>
        <w:rPr>
          <w:szCs w:val="24"/>
        </w:rPr>
      </w:pPr>
      <w:r>
        <w:rPr>
          <w:b/>
          <w:sz w:val="28"/>
          <w:szCs w:val="28"/>
          <w:u w:val="single"/>
        </w:rPr>
        <w:t>ORDRE DU JOUR</w:t>
      </w:r>
    </w:p>
    <w:p w14:paraId="16BE1F60" w14:textId="77777777" w:rsidR="00786E61" w:rsidRPr="007135BB" w:rsidRDefault="00231C13" w:rsidP="00786E61">
      <w:pPr>
        <w:spacing w:after="204" w:line="259" w:lineRule="auto"/>
        <w:ind w:right="3" w:firstLine="0"/>
        <w:rPr>
          <w:sz w:val="28"/>
          <w:szCs w:val="28"/>
        </w:rPr>
      </w:pPr>
      <w:r w:rsidRPr="007135BB">
        <w:rPr>
          <w:sz w:val="28"/>
          <w:szCs w:val="28"/>
        </w:rPr>
        <w:t>-</w:t>
      </w:r>
      <w:r w:rsidR="00BC6A97" w:rsidRPr="007135BB">
        <w:rPr>
          <w:sz w:val="28"/>
          <w:szCs w:val="28"/>
        </w:rPr>
        <w:t xml:space="preserve"> </w:t>
      </w:r>
      <w:r w:rsidR="00786E61" w:rsidRPr="007135BB">
        <w:rPr>
          <w:sz w:val="28"/>
          <w:szCs w:val="28"/>
        </w:rPr>
        <w:t xml:space="preserve">Compte rendu </w:t>
      </w:r>
      <w:proofErr w:type="gramStart"/>
      <w:r w:rsidR="00786E61" w:rsidRPr="007135BB">
        <w:rPr>
          <w:sz w:val="28"/>
          <w:szCs w:val="28"/>
        </w:rPr>
        <w:t>moral  du</w:t>
      </w:r>
      <w:proofErr w:type="gramEnd"/>
      <w:r w:rsidR="00786E61" w:rsidRPr="007135BB">
        <w:rPr>
          <w:sz w:val="28"/>
          <w:szCs w:val="28"/>
        </w:rPr>
        <w:t xml:space="preserve"> Président </w:t>
      </w:r>
    </w:p>
    <w:p w14:paraId="16C6609F" w14:textId="71DD30C5" w:rsidR="00474044" w:rsidRPr="007135BB" w:rsidRDefault="00BC6A97" w:rsidP="00786E61">
      <w:pPr>
        <w:spacing w:after="204" w:line="259" w:lineRule="auto"/>
        <w:ind w:right="3" w:firstLine="0"/>
        <w:rPr>
          <w:sz w:val="28"/>
          <w:szCs w:val="28"/>
        </w:rPr>
      </w:pPr>
      <w:r w:rsidRPr="007135BB">
        <w:rPr>
          <w:sz w:val="28"/>
          <w:szCs w:val="28"/>
        </w:rPr>
        <w:t>- Compte rendu fi</w:t>
      </w:r>
      <w:r w:rsidR="00231C13" w:rsidRPr="007135BB">
        <w:rPr>
          <w:sz w:val="28"/>
          <w:szCs w:val="28"/>
        </w:rPr>
        <w:t>nancier du Trésorier clos le (2</w:t>
      </w:r>
      <w:r w:rsidR="007940E2">
        <w:rPr>
          <w:sz w:val="28"/>
          <w:szCs w:val="28"/>
        </w:rPr>
        <w:t>2</w:t>
      </w:r>
      <w:r w:rsidR="00231C13" w:rsidRPr="007135BB">
        <w:rPr>
          <w:sz w:val="28"/>
          <w:szCs w:val="28"/>
        </w:rPr>
        <w:t>/</w:t>
      </w:r>
      <w:r w:rsidR="007940E2">
        <w:rPr>
          <w:sz w:val="28"/>
          <w:szCs w:val="28"/>
        </w:rPr>
        <w:t>09</w:t>
      </w:r>
      <w:r w:rsidR="00231C13" w:rsidRPr="007135BB">
        <w:rPr>
          <w:sz w:val="28"/>
          <w:szCs w:val="28"/>
        </w:rPr>
        <w:t>/202</w:t>
      </w:r>
      <w:r w:rsidR="007940E2">
        <w:rPr>
          <w:sz w:val="28"/>
          <w:szCs w:val="28"/>
        </w:rPr>
        <w:t>5</w:t>
      </w:r>
      <w:r w:rsidRPr="007135BB">
        <w:rPr>
          <w:sz w:val="28"/>
          <w:szCs w:val="28"/>
        </w:rPr>
        <w:t xml:space="preserve">) </w:t>
      </w:r>
    </w:p>
    <w:p w14:paraId="537576D2" w14:textId="77777777" w:rsidR="00474044" w:rsidRPr="007135BB" w:rsidRDefault="004A0C95">
      <w:pPr>
        <w:spacing w:after="204" w:line="259" w:lineRule="auto"/>
        <w:ind w:right="3"/>
        <w:rPr>
          <w:sz w:val="28"/>
          <w:szCs w:val="28"/>
        </w:rPr>
      </w:pPr>
      <w:r w:rsidRPr="007135BB">
        <w:rPr>
          <w:sz w:val="28"/>
          <w:szCs w:val="28"/>
        </w:rPr>
        <w:t>-</w:t>
      </w:r>
      <w:r w:rsidR="00BC6A97" w:rsidRPr="007135BB">
        <w:rPr>
          <w:sz w:val="28"/>
          <w:szCs w:val="28"/>
        </w:rPr>
        <w:t xml:space="preserve"> Dates des concours</w:t>
      </w:r>
    </w:p>
    <w:p w14:paraId="5C5C45EE" w14:textId="77777777" w:rsidR="00474044" w:rsidRPr="007135BB" w:rsidRDefault="00BC6A97">
      <w:pPr>
        <w:spacing w:after="204" w:line="259" w:lineRule="auto"/>
        <w:ind w:right="3"/>
        <w:rPr>
          <w:sz w:val="28"/>
          <w:szCs w:val="28"/>
        </w:rPr>
      </w:pPr>
      <w:r w:rsidRPr="007135BB">
        <w:rPr>
          <w:sz w:val="28"/>
          <w:szCs w:val="28"/>
        </w:rPr>
        <w:t xml:space="preserve">- </w:t>
      </w:r>
      <w:r w:rsidR="00EB48AF" w:rsidRPr="007135BB">
        <w:rPr>
          <w:sz w:val="28"/>
          <w:szCs w:val="28"/>
        </w:rPr>
        <w:t>Election du bureau</w:t>
      </w:r>
    </w:p>
    <w:p w14:paraId="5AF3AE06" w14:textId="77777777" w:rsidR="00474044" w:rsidRPr="007135BB" w:rsidRDefault="00BC6A97">
      <w:pPr>
        <w:ind w:left="0" w:firstLine="0"/>
        <w:rPr>
          <w:sz w:val="28"/>
          <w:szCs w:val="28"/>
        </w:rPr>
      </w:pPr>
      <w:r w:rsidRPr="007135BB">
        <w:rPr>
          <w:sz w:val="28"/>
          <w:szCs w:val="28"/>
        </w:rPr>
        <w:t>- Questions et demandes diverses</w:t>
      </w:r>
    </w:p>
    <w:p w14:paraId="38B31859" w14:textId="77777777" w:rsidR="00474044" w:rsidRDefault="00BC6A97">
      <w:pPr>
        <w:pStyle w:val="Titre1"/>
        <w:numPr>
          <w:ilvl w:val="0"/>
          <w:numId w:val="2"/>
        </w:numPr>
        <w:ind w:left="10"/>
        <w:rPr>
          <w:b/>
          <w:bCs/>
          <w:szCs w:val="28"/>
        </w:rPr>
      </w:pPr>
      <w:r>
        <w:rPr>
          <w:b/>
          <w:bCs/>
          <w:szCs w:val="28"/>
          <w:u w:val="single"/>
        </w:rPr>
        <w:t xml:space="preserve">RAPPORT MORAL </w:t>
      </w:r>
      <w:r>
        <w:rPr>
          <w:b/>
          <w:bCs/>
          <w:szCs w:val="28"/>
        </w:rPr>
        <w:t xml:space="preserve">  </w:t>
      </w:r>
    </w:p>
    <w:p w14:paraId="49B9DB22" w14:textId="77777777" w:rsidR="00474044" w:rsidRDefault="00474044">
      <w:pPr>
        <w:spacing w:after="0"/>
        <w:ind w:left="-5"/>
        <w:rPr>
          <w:szCs w:val="24"/>
        </w:rPr>
      </w:pPr>
    </w:p>
    <w:p w14:paraId="7A188828" w14:textId="77777777" w:rsidR="000C0126" w:rsidRPr="000F3A48" w:rsidRDefault="00BC6A9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F3A48">
        <w:rPr>
          <w:b/>
          <w:sz w:val="28"/>
          <w:szCs w:val="28"/>
        </w:rPr>
        <w:t xml:space="preserve"> Mr Bernard FILLEAU a présenté</w:t>
      </w:r>
      <w:r w:rsidR="00F169C1" w:rsidRPr="000F3A48">
        <w:rPr>
          <w:sz w:val="28"/>
          <w:szCs w:val="28"/>
        </w:rPr>
        <w:t> :</w:t>
      </w:r>
      <w:r w:rsidR="000C0126" w:rsidRPr="000F3A48">
        <w:rPr>
          <w:sz w:val="28"/>
          <w:szCs w:val="28"/>
        </w:rPr>
        <w:t xml:space="preserve"> </w:t>
      </w:r>
    </w:p>
    <w:p w14:paraId="1A2C5A73" w14:textId="77777777" w:rsidR="00786E61" w:rsidRPr="000F3A48" w:rsidRDefault="00786E61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296A141" w14:textId="5610B0E3" w:rsidR="0072346D" w:rsidRPr="000F3A48" w:rsidRDefault="00BC6A97" w:rsidP="00AD2029">
      <w:pPr>
        <w:spacing w:after="187" w:line="259" w:lineRule="auto"/>
        <w:ind w:left="0" w:firstLine="0"/>
        <w:rPr>
          <w:sz w:val="28"/>
          <w:szCs w:val="28"/>
        </w:rPr>
      </w:pPr>
      <w:r w:rsidRPr="000F3A48">
        <w:rPr>
          <w:sz w:val="28"/>
          <w:szCs w:val="28"/>
        </w:rPr>
        <w:t xml:space="preserve">- </w:t>
      </w:r>
      <w:r w:rsidR="000C0126" w:rsidRPr="000F3A48">
        <w:rPr>
          <w:sz w:val="28"/>
          <w:szCs w:val="28"/>
        </w:rPr>
        <w:t xml:space="preserve">ses </w:t>
      </w:r>
      <w:r w:rsidRPr="000F3A48">
        <w:rPr>
          <w:sz w:val="28"/>
          <w:szCs w:val="28"/>
        </w:rPr>
        <w:t xml:space="preserve">remerciements </w:t>
      </w:r>
      <w:r w:rsidR="007401EC">
        <w:rPr>
          <w:sz w:val="28"/>
          <w:szCs w:val="28"/>
        </w:rPr>
        <w:t>au maire et à la représentante des associations pour leur présence</w:t>
      </w:r>
      <w:r w:rsidR="00F138B9">
        <w:rPr>
          <w:sz w:val="28"/>
          <w:szCs w:val="28"/>
        </w:rPr>
        <w:t>, ainsi qu’</w:t>
      </w:r>
      <w:r w:rsidRPr="000F3A48">
        <w:rPr>
          <w:sz w:val="28"/>
          <w:szCs w:val="28"/>
        </w:rPr>
        <w:t>aux membres du bureau pour leur implication</w:t>
      </w:r>
      <w:r w:rsidR="000C0126" w:rsidRPr="000F3A48">
        <w:rPr>
          <w:sz w:val="28"/>
          <w:szCs w:val="28"/>
        </w:rPr>
        <w:t xml:space="preserve"> </w:t>
      </w:r>
      <w:r w:rsidR="00F138B9">
        <w:rPr>
          <w:sz w:val="28"/>
          <w:szCs w:val="28"/>
        </w:rPr>
        <w:t xml:space="preserve">et </w:t>
      </w:r>
      <w:r w:rsidR="000C0126" w:rsidRPr="000F3A48">
        <w:rPr>
          <w:sz w:val="28"/>
          <w:szCs w:val="28"/>
        </w:rPr>
        <w:t>aux bénévoles occasionnels.</w:t>
      </w:r>
    </w:p>
    <w:p w14:paraId="7A1A6249" w14:textId="77777777" w:rsidR="00C26ED6" w:rsidRDefault="008A4907" w:rsidP="00AD2029">
      <w:pPr>
        <w:spacing w:after="187" w:line="259" w:lineRule="auto"/>
        <w:ind w:left="0" w:firstLine="0"/>
        <w:rPr>
          <w:sz w:val="28"/>
          <w:szCs w:val="28"/>
        </w:rPr>
      </w:pPr>
      <w:r w:rsidRPr="000F3A48">
        <w:rPr>
          <w:sz w:val="28"/>
          <w:szCs w:val="28"/>
        </w:rPr>
        <w:t>-</w:t>
      </w:r>
      <w:r w:rsidR="000C0126" w:rsidRPr="000F3A48">
        <w:rPr>
          <w:sz w:val="28"/>
          <w:szCs w:val="28"/>
        </w:rPr>
        <w:t xml:space="preserve"> </w:t>
      </w:r>
      <w:r w:rsidR="0072346D" w:rsidRPr="000F3A48">
        <w:rPr>
          <w:sz w:val="28"/>
          <w:szCs w:val="28"/>
        </w:rPr>
        <w:t>S</w:t>
      </w:r>
      <w:r w:rsidR="000C0126" w:rsidRPr="000F3A48">
        <w:rPr>
          <w:sz w:val="28"/>
          <w:szCs w:val="28"/>
        </w:rPr>
        <w:t>es félicitations pour les résultats obtenus dans les différents concours et championnats par nombre de joueurs et joueuses, portant haut les couleurs du club</w:t>
      </w:r>
      <w:r w:rsidR="000E3E7A" w:rsidRPr="000F3A48">
        <w:rPr>
          <w:sz w:val="28"/>
          <w:szCs w:val="28"/>
        </w:rPr>
        <w:t>.</w:t>
      </w:r>
      <w:r w:rsidR="0072346D" w:rsidRPr="000F3A48">
        <w:rPr>
          <w:sz w:val="28"/>
          <w:szCs w:val="28"/>
        </w:rPr>
        <w:t xml:space="preserve"> </w:t>
      </w:r>
      <w:r w:rsidR="000C0126" w:rsidRPr="000F3A48">
        <w:rPr>
          <w:sz w:val="28"/>
          <w:szCs w:val="28"/>
        </w:rPr>
        <w:t>Notamment</w:t>
      </w:r>
      <w:r w:rsidR="00F138B9">
        <w:rPr>
          <w:sz w:val="28"/>
          <w:szCs w:val="28"/>
        </w:rPr>
        <w:t> en</w:t>
      </w:r>
      <w:r w:rsidR="00C26ED6">
        <w:rPr>
          <w:sz w:val="28"/>
          <w:szCs w:val="28"/>
        </w:rPr>
        <w:t> :</w:t>
      </w:r>
    </w:p>
    <w:p w14:paraId="07252469" w14:textId="77777777" w:rsidR="00C26ED6" w:rsidRDefault="00C26ED6" w:rsidP="00AD2029">
      <w:pPr>
        <w:spacing w:after="187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Q</w:t>
      </w:r>
      <w:r w:rsidR="00F138B9">
        <w:rPr>
          <w:sz w:val="28"/>
          <w:szCs w:val="28"/>
        </w:rPr>
        <w:t>ualification</w:t>
      </w:r>
      <w:r>
        <w:rPr>
          <w:sz w:val="28"/>
          <w:szCs w:val="28"/>
        </w:rPr>
        <w:t xml:space="preserve">s </w:t>
      </w:r>
      <w:r w:rsidR="00F138B9">
        <w:rPr>
          <w:sz w:val="28"/>
          <w:szCs w:val="28"/>
        </w:rPr>
        <w:t>féminines</w:t>
      </w:r>
      <w:r w:rsidR="000C0126" w:rsidRPr="000F3A48">
        <w:rPr>
          <w:sz w:val="28"/>
          <w:szCs w:val="28"/>
        </w:rPr>
        <w:t xml:space="preserve"> </w:t>
      </w:r>
      <w:r w:rsidR="00F138B9">
        <w:rPr>
          <w:sz w:val="28"/>
          <w:szCs w:val="28"/>
        </w:rPr>
        <w:t>où en tête à tête Arlette, Michèle sont sortie de poule et Sylvie a perdu en 8</w:t>
      </w:r>
      <w:r w:rsidR="00F138B9" w:rsidRPr="00F138B9">
        <w:rPr>
          <w:sz w:val="28"/>
          <w:szCs w:val="28"/>
          <w:vertAlign w:val="superscript"/>
        </w:rPr>
        <w:t>ème</w:t>
      </w:r>
      <w:r w:rsidR="00F138B9">
        <w:rPr>
          <w:sz w:val="28"/>
          <w:szCs w:val="28"/>
        </w:rPr>
        <w:t xml:space="preserve"> de finale contre Charlotte </w:t>
      </w:r>
      <w:proofErr w:type="spellStart"/>
      <w:r w:rsidR="00F138B9">
        <w:rPr>
          <w:sz w:val="28"/>
          <w:szCs w:val="28"/>
        </w:rPr>
        <w:t>Darodes</w:t>
      </w:r>
      <w:proofErr w:type="spellEnd"/>
      <w:r>
        <w:rPr>
          <w:sz w:val="28"/>
          <w:szCs w:val="28"/>
        </w:rPr>
        <w:t xml:space="preserve"> et en </w:t>
      </w:r>
      <w:r>
        <w:rPr>
          <w:sz w:val="28"/>
          <w:szCs w:val="28"/>
        </w:rPr>
        <w:lastRenderedPageBreak/>
        <w:t xml:space="preserve">doublettes Sylvie et Jacqueline sont allées en quart de finale du championnat régional à Neuvic </w:t>
      </w:r>
    </w:p>
    <w:p w14:paraId="4E664860" w14:textId="77777777" w:rsidR="00C26ED6" w:rsidRDefault="00C26ED6" w:rsidP="00AD2029">
      <w:pPr>
        <w:spacing w:after="187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qualifications masculines triplettes vétérans où Patrice, Nini et Bernard ont perdu au 2</w:t>
      </w:r>
      <w:r w:rsidRPr="00C26ED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tour </w:t>
      </w:r>
    </w:p>
    <w:p w14:paraId="13ACF5AB" w14:textId="58EFB45B" w:rsidR="00E06FE5" w:rsidRDefault="00C26ED6" w:rsidP="00AD2029">
      <w:pPr>
        <w:spacing w:after="187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C0126" w:rsidRPr="000F3A48">
        <w:rPr>
          <w:sz w:val="28"/>
          <w:szCs w:val="28"/>
        </w:rPr>
        <w:t xml:space="preserve"> CDC où </w:t>
      </w:r>
      <w:r w:rsidR="00E06FE5">
        <w:rPr>
          <w:sz w:val="28"/>
          <w:szCs w:val="28"/>
        </w:rPr>
        <w:t>l’</w:t>
      </w:r>
      <w:r w:rsidR="000C0126" w:rsidRPr="000F3A48">
        <w:rPr>
          <w:sz w:val="28"/>
          <w:szCs w:val="28"/>
        </w:rPr>
        <w:t xml:space="preserve">équipe promotion </w:t>
      </w:r>
      <w:r w:rsidR="00E06FE5">
        <w:rPr>
          <w:sz w:val="28"/>
          <w:szCs w:val="28"/>
        </w:rPr>
        <w:t>vétérans coaché par Gilbert a fini 3</w:t>
      </w:r>
      <w:r w:rsidR="00E06FE5" w:rsidRPr="00E06FE5">
        <w:rPr>
          <w:sz w:val="28"/>
          <w:szCs w:val="28"/>
          <w:vertAlign w:val="superscript"/>
        </w:rPr>
        <w:t>ème</w:t>
      </w:r>
      <w:r w:rsidR="00E06FE5">
        <w:rPr>
          <w:sz w:val="28"/>
          <w:szCs w:val="28"/>
        </w:rPr>
        <w:t xml:space="preserve"> et l’équipe 2</w:t>
      </w:r>
      <w:r w:rsidR="00E06FE5" w:rsidRPr="00E06FE5">
        <w:rPr>
          <w:sz w:val="28"/>
          <w:szCs w:val="28"/>
          <w:vertAlign w:val="superscript"/>
        </w:rPr>
        <w:t>ème</w:t>
      </w:r>
      <w:r w:rsidR="00E06FE5">
        <w:rPr>
          <w:sz w:val="28"/>
          <w:szCs w:val="28"/>
        </w:rPr>
        <w:t xml:space="preserve"> division coaché par Jean-Marie a été éliminé en quart de finale.</w:t>
      </w:r>
    </w:p>
    <w:p w14:paraId="73D4E0C7" w14:textId="77777777" w:rsidR="00474044" w:rsidRDefault="00BC6A97">
      <w:pPr>
        <w:pStyle w:val="Titre1"/>
        <w:numPr>
          <w:ilvl w:val="0"/>
          <w:numId w:val="2"/>
        </w:numPr>
        <w:spacing w:after="0"/>
        <w:ind w:left="515" w:hanging="530"/>
        <w:rPr>
          <w:u w:val="single"/>
        </w:rPr>
      </w:pPr>
      <w:r>
        <w:rPr>
          <w:b/>
          <w:bCs/>
          <w:szCs w:val="28"/>
          <w:u w:val="single"/>
        </w:rPr>
        <w:t xml:space="preserve">RAPPORT FINANCIER </w:t>
      </w:r>
    </w:p>
    <w:p w14:paraId="48C0163F" w14:textId="77777777" w:rsidR="00474044" w:rsidRDefault="00474044"/>
    <w:p w14:paraId="0C2254B8" w14:textId="4D4B1124" w:rsidR="0020266F" w:rsidRDefault="00F534E1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>En caisse le 2</w:t>
      </w:r>
      <w:r w:rsidR="00E06FE5">
        <w:rPr>
          <w:sz w:val="28"/>
          <w:szCs w:val="28"/>
        </w:rPr>
        <w:t>8</w:t>
      </w:r>
      <w:r w:rsidR="0020266F">
        <w:rPr>
          <w:sz w:val="28"/>
          <w:szCs w:val="28"/>
        </w:rPr>
        <w:t>/11/202</w:t>
      </w:r>
      <w:r w:rsidR="00E06FE5">
        <w:rPr>
          <w:sz w:val="28"/>
          <w:szCs w:val="28"/>
        </w:rPr>
        <w:t>4</w:t>
      </w:r>
      <w:r w:rsidR="0020266F">
        <w:rPr>
          <w:sz w:val="28"/>
          <w:szCs w:val="28"/>
        </w:rPr>
        <w:t xml:space="preserve"> : </w:t>
      </w:r>
      <w:r w:rsidR="005C17D4">
        <w:rPr>
          <w:sz w:val="28"/>
          <w:szCs w:val="28"/>
        </w:rPr>
        <w:t xml:space="preserve"> </w:t>
      </w:r>
      <w:r w:rsidR="0020266F">
        <w:rPr>
          <w:sz w:val="28"/>
          <w:szCs w:val="28"/>
        </w:rPr>
        <w:t>1</w:t>
      </w:r>
      <w:r w:rsidR="00E06FE5">
        <w:rPr>
          <w:sz w:val="28"/>
          <w:szCs w:val="28"/>
        </w:rPr>
        <w:t>7 128</w:t>
      </w:r>
      <w:r w:rsidR="0020266F">
        <w:rPr>
          <w:sz w:val="28"/>
          <w:szCs w:val="28"/>
        </w:rPr>
        <w:t>€</w:t>
      </w:r>
      <w:r w:rsidR="004B3454">
        <w:rPr>
          <w:sz w:val="28"/>
          <w:szCs w:val="28"/>
        </w:rPr>
        <w:t xml:space="preserve">   </w:t>
      </w:r>
    </w:p>
    <w:p w14:paraId="1C18C48D" w14:textId="0F023A39" w:rsidR="0020266F" w:rsidRPr="0020266F" w:rsidRDefault="0020266F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B3454">
        <w:rPr>
          <w:sz w:val="28"/>
          <w:szCs w:val="28"/>
        </w:rPr>
        <w:t xml:space="preserve"> </w:t>
      </w:r>
      <w:proofErr w:type="gramStart"/>
      <w:r w:rsidR="00F534E1">
        <w:rPr>
          <w:sz w:val="28"/>
          <w:szCs w:val="28"/>
        </w:rPr>
        <w:t>le</w:t>
      </w:r>
      <w:proofErr w:type="gramEnd"/>
      <w:r w:rsidR="00F534E1">
        <w:rPr>
          <w:sz w:val="28"/>
          <w:szCs w:val="28"/>
        </w:rPr>
        <w:t xml:space="preserve"> 2</w:t>
      </w:r>
      <w:r w:rsidR="00E06FE5">
        <w:rPr>
          <w:sz w:val="28"/>
          <w:szCs w:val="28"/>
        </w:rPr>
        <w:t>2</w:t>
      </w:r>
      <w:r w:rsidR="00F534E1">
        <w:rPr>
          <w:sz w:val="28"/>
          <w:szCs w:val="28"/>
        </w:rPr>
        <w:t>/</w:t>
      </w:r>
      <w:r w:rsidR="00E06FE5">
        <w:rPr>
          <w:sz w:val="28"/>
          <w:szCs w:val="28"/>
        </w:rPr>
        <w:t>09</w:t>
      </w:r>
      <w:r w:rsidR="00F534E1">
        <w:rPr>
          <w:sz w:val="28"/>
          <w:szCs w:val="28"/>
        </w:rPr>
        <w:t>/202</w:t>
      </w:r>
      <w:r w:rsidR="00E06FE5">
        <w:rPr>
          <w:sz w:val="28"/>
          <w:szCs w:val="28"/>
        </w:rPr>
        <w:t>5</w:t>
      </w:r>
      <w:r>
        <w:rPr>
          <w:sz w:val="28"/>
          <w:szCs w:val="28"/>
        </w:rPr>
        <w:t xml:space="preserve"> : </w:t>
      </w:r>
      <w:r w:rsidR="00E06FE5">
        <w:rPr>
          <w:sz w:val="28"/>
          <w:szCs w:val="28"/>
        </w:rPr>
        <w:t>16 765</w:t>
      </w:r>
      <w:r>
        <w:rPr>
          <w:sz w:val="28"/>
          <w:szCs w:val="28"/>
        </w:rPr>
        <w:t>€</w:t>
      </w:r>
    </w:p>
    <w:p w14:paraId="14AA17AE" w14:textId="77777777" w:rsidR="00474044" w:rsidRDefault="00BC6A97">
      <w:pPr>
        <w:pStyle w:val="Titre1"/>
        <w:numPr>
          <w:ilvl w:val="0"/>
          <w:numId w:val="2"/>
        </w:numPr>
        <w:ind w:left="398" w:hanging="413"/>
      </w:pPr>
      <w:r>
        <w:rPr>
          <w:b/>
          <w:bCs/>
          <w:szCs w:val="28"/>
          <w:u w:val="single"/>
        </w:rPr>
        <w:t xml:space="preserve"> DATES DES CONCOURS</w:t>
      </w:r>
    </w:p>
    <w:p w14:paraId="5C5B1F96" w14:textId="77777777" w:rsidR="00743384" w:rsidRPr="00F534E1" w:rsidRDefault="00743384" w:rsidP="00743384">
      <w:pPr>
        <w:pStyle w:val="Paragraphedeliste"/>
        <w:ind w:left="0" w:firstLine="0"/>
        <w:rPr>
          <w:sz w:val="28"/>
          <w:szCs w:val="28"/>
        </w:rPr>
      </w:pPr>
    </w:p>
    <w:p w14:paraId="2ED7B23B" w14:textId="636FED8F" w:rsidR="00743384" w:rsidRPr="00F534E1" w:rsidRDefault="00F534E1" w:rsidP="007D18B2">
      <w:pPr>
        <w:pStyle w:val="Paragraphedeliste"/>
        <w:ind w:left="0" w:firstLine="0"/>
        <w:rPr>
          <w:sz w:val="28"/>
          <w:szCs w:val="28"/>
        </w:rPr>
      </w:pPr>
      <w:r>
        <w:rPr>
          <w:sz w:val="28"/>
          <w:szCs w:val="28"/>
        </w:rPr>
        <w:t>- L</w:t>
      </w:r>
      <w:r w:rsidR="00743384" w:rsidRPr="00F534E1">
        <w:rPr>
          <w:sz w:val="28"/>
          <w:szCs w:val="28"/>
        </w:rPr>
        <w:t xml:space="preserve">e </w:t>
      </w:r>
      <w:r w:rsidR="00E06FE5">
        <w:rPr>
          <w:sz w:val="28"/>
          <w:szCs w:val="28"/>
        </w:rPr>
        <w:t>18</w:t>
      </w:r>
      <w:r w:rsidRPr="00F534E1">
        <w:rPr>
          <w:sz w:val="28"/>
          <w:szCs w:val="28"/>
        </w:rPr>
        <w:t xml:space="preserve"> Mars 202</w:t>
      </w:r>
      <w:r w:rsidR="00E06FE5">
        <w:rPr>
          <w:sz w:val="28"/>
          <w:szCs w:val="28"/>
        </w:rPr>
        <w:t>6</w:t>
      </w:r>
      <w:r w:rsidR="00743384" w:rsidRPr="00F534E1">
        <w:rPr>
          <w:sz w:val="28"/>
          <w:szCs w:val="28"/>
        </w:rPr>
        <w:t xml:space="preserve"> concours vétérans </w:t>
      </w:r>
      <w:r w:rsidR="00E06FE5">
        <w:rPr>
          <w:sz w:val="28"/>
          <w:szCs w:val="28"/>
        </w:rPr>
        <w:t xml:space="preserve">promotion </w:t>
      </w:r>
      <w:r w:rsidR="00743384" w:rsidRPr="00F534E1">
        <w:rPr>
          <w:sz w:val="28"/>
          <w:szCs w:val="28"/>
        </w:rPr>
        <w:t>en doublettes, AM, F3, 100€ de prix.</w:t>
      </w:r>
    </w:p>
    <w:p w14:paraId="23DD5B20" w14:textId="36E7AFA4" w:rsidR="00466F09" w:rsidRDefault="004B3454" w:rsidP="007D18B2">
      <w:pPr>
        <w:ind w:left="0" w:firstLine="0"/>
        <w:rPr>
          <w:sz w:val="28"/>
          <w:szCs w:val="28"/>
        </w:rPr>
      </w:pPr>
      <w:r w:rsidRPr="00F534E1">
        <w:rPr>
          <w:sz w:val="28"/>
          <w:szCs w:val="28"/>
        </w:rPr>
        <w:t xml:space="preserve">- Le </w:t>
      </w:r>
      <w:r w:rsidR="00F534E1" w:rsidRPr="00F534E1">
        <w:rPr>
          <w:sz w:val="28"/>
          <w:szCs w:val="28"/>
        </w:rPr>
        <w:t>2</w:t>
      </w:r>
      <w:r w:rsidR="00E06FE5">
        <w:rPr>
          <w:sz w:val="28"/>
          <w:szCs w:val="28"/>
        </w:rPr>
        <w:t>3</w:t>
      </w:r>
      <w:r w:rsidR="00F534E1" w:rsidRPr="00F534E1">
        <w:rPr>
          <w:sz w:val="28"/>
          <w:szCs w:val="28"/>
        </w:rPr>
        <w:t xml:space="preserve"> Mai 202</w:t>
      </w:r>
      <w:r w:rsidR="00E06FE5">
        <w:rPr>
          <w:sz w:val="28"/>
          <w:szCs w:val="28"/>
        </w:rPr>
        <w:t>6</w:t>
      </w:r>
      <w:r w:rsidR="00BC6A97" w:rsidRPr="00F534E1">
        <w:rPr>
          <w:sz w:val="28"/>
          <w:szCs w:val="28"/>
        </w:rPr>
        <w:t xml:space="preserve"> concours seniors en doublette</w:t>
      </w:r>
      <w:r w:rsidR="00F534E1">
        <w:rPr>
          <w:sz w:val="28"/>
          <w:szCs w:val="28"/>
        </w:rPr>
        <w:t>s</w:t>
      </w:r>
      <w:r w:rsidR="00BC6A97" w:rsidRPr="00F534E1">
        <w:rPr>
          <w:sz w:val="28"/>
          <w:szCs w:val="28"/>
        </w:rPr>
        <w:t>, AM, F3, 100€ de prix</w:t>
      </w:r>
      <w:r w:rsidR="00F534E1">
        <w:rPr>
          <w:sz w:val="28"/>
          <w:szCs w:val="28"/>
        </w:rPr>
        <w:t>.</w:t>
      </w:r>
    </w:p>
    <w:p w14:paraId="3B64240F" w14:textId="2545D610" w:rsidR="00E06FE5" w:rsidRDefault="00E06FE5" w:rsidP="007D18B2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 le 13 Juin 2026 concours en triplette mixte, AM, F3, 100€ de prix.</w:t>
      </w:r>
    </w:p>
    <w:p w14:paraId="2E97EFF4" w14:textId="390F1423" w:rsidR="00E06FE5" w:rsidRPr="00F534E1" w:rsidRDefault="00291B12" w:rsidP="007D18B2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 Le 29 Août 2026 concours en doublette promo, AM, F3, 100€ de prix.</w:t>
      </w:r>
    </w:p>
    <w:p w14:paraId="74E813A2" w14:textId="77777777" w:rsidR="00466F09" w:rsidRDefault="00A71942" w:rsidP="007D18B2">
      <w:pPr>
        <w:pStyle w:val="Titre1"/>
        <w:numPr>
          <w:ilvl w:val="0"/>
          <w:numId w:val="2"/>
        </w:numPr>
        <w:ind w:left="398" w:hanging="413"/>
        <w:jc w:val="both"/>
        <w:rPr>
          <w:b/>
          <w:u w:val="single"/>
        </w:rPr>
      </w:pPr>
      <w:r w:rsidRPr="00A71942">
        <w:rPr>
          <w:b/>
          <w:u w:val="single"/>
        </w:rPr>
        <w:t>ELECTION DU BUREAU</w:t>
      </w:r>
    </w:p>
    <w:p w14:paraId="4D5EC109" w14:textId="4551E8FD" w:rsidR="00466F09" w:rsidRPr="00F534E1" w:rsidRDefault="00A71942" w:rsidP="004124A2">
      <w:pPr>
        <w:pStyle w:val="Titre1"/>
        <w:numPr>
          <w:ilvl w:val="0"/>
          <w:numId w:val="0"/>
        </w:numPr>
        <w:ind w:left="10" w:hanging="10"/>
        <w:jc w:val="both"/>
        <w:rPr>
          <w:szCs w:val="28"/>
        </w:rPr>
      </w:pPr>
      <w:r w:rsidRPr="00F534E1">
        <w:rPr>
          <w:szCs w:val="28"/>
        </w:rPr>
        <w:t xml:space="preserve">Le bureau a été </w:t>
      </w:r>
      <w:r w:rsidR="00291B12">
        <w:rPr>
          <w:szCs w:val="28"/>
        </w:rPr>
        <w:t>validé</w:t>
      </w:r>
      <w:r w:rsidRPr="00F534E1">
        <w:rPr>
          <w:szCs w:val="28"/>
        </w:rPr>
        <w:t xml:space="preserve"> à l’unanimité par </w:t>
      </w:r>
      <w:r w:rsidR="001B682E">
        <w:rPr>
          <w:szCs w:val="28"/>
        </w:rPr>
        <w:t>l’assemblée, soit :</w:t>
      </w:r>
    </w:p>
    <w:p w14:paraId="472061B7" w14:textId="77777777" w:rsidR="004124A2" w:rsidRPr="004124A2" w:rsidRDefault="004124A2" w:rsidP="004124A2">
      <w:pPr>
        <w:rPr>
          <w:sz w:val="28"/>
          <w:szCs w:val="28"/>
        </w:rPr>
      </w:pPr>
      <w:r w:rsidRPr="004124A2">
        <w:rPr>
          <w:sz w:val="28"/>
          <w:szCs w:val="28"/>
        </w:rPr>
        <w:t>Président : FILLEAU Bernard</w:t>
      </w:r>
    </w:p>
    <w:p w14:paraId="40519574" w14:textId="0C95CE39" w:rsidR="004124A2" w:rsidRPr="004124A2" w:rsidRDefault="004124A2" w:rsidP="004124A2">
      <w:pPr>
        <w:rPr>
          <w:sz w:val="28"/>
          <w:szCs w:val="28"/>
        </w:rPr>
      </w:pPr>
      <w:r w:rsidRPr="004124A2">
        <w:rPr>
          <w:sz w:val="28"/>
          <w:szCs w:val="28"/>
        </w:rPr>
        <w:t>Vice-Président : DAB</w:t>
      </w:r>
      <w:r w:rsidR="007D2ABA">
        <w:rPr>
          <w:sz w:val="28"/>
          <w:szCs w:val="28"/>
        </w:rPr>
        <w:t>B</w:t>
      </w:r>
      <w:r w:rsidRPr="004124A2">
        <w:rPr>
          <w:sz w:val="28"/>
          <w:szCs w:val="28"/>
        </w:rPr>
        <w:t>ADIE Michel</w:t>
      </w:r>
    </w:p>
    <w:p w14:paraId="14DF532B" w14:textId="77777777" w:rsidR="004124A2" w:rsidRPr="004124A2" w:rsidRDefault="004124A2" w:rsidP="004124A2">
      <w:pPr>
        <w:rPr>
          <w:sz w:val="28"/>
          <w:szCs w:val="28"/>
        </w:rPr>
      </w:pPr>
      <w:r>
        <w:rPr>
          <w:sz w:val="28"/>
          <w:szCs w:val="28"/>
        </w:rPr>
        <w:t>Trésoriè</w:t>
      </w:r>
      <w:r w:rsidRPr="004124A2">
        <w:rPr>
          <w:sz w:val="28"/>
          <w:szCs w:val="28"/>
        </w:rPr>
        <w:t>r</w:t>
      </w:r>
      <w:r>
        <w:rPr>
          <w:sz w:val="28"/>
          <w:szCs w:val="28"/>
        </w:rPr>
        <w:t>e</w:t>
      </w:r>
      <w:r w:rsidRPr="004124A2">
        <w:rPr>
          <w:sz w:val="28"/>
          <w:szCs w:val="28"/>
        </w:rPr>
        <w:t xml:space="preserve"> : </w:t>
      </w:r>
      <w:r>
        <w:rPr>
          <w:sz w:val="28"/>
          <w:szCs w:val="28"/>
        </w:rPr>
        <w:t>TRABAC Sylvie</w:t>
      </w:r>
    </w:p>
    <w:p w14:paraId="56864BCC" w14:textId="145904C2" w:rsidR="007921AC" w:rsidRDefault="007921AC" w:rsidP="007921AC">
      <w:pPr>
        <w:rPr>
          <w:sz w:val="28"/>
          <w:szCs w:val="28"/>
        </w:rPr>
      </w:pPr>
      <w:r>
        <w:rPr>
          <w:sz w:val="28"/>
          <w:szCs w:val="28"/>
        </w:rPr>
        <w:t>Trésori</w:t>
      </w:r>
      <w:r w:rsidR="00291B12">
        <w:rPr>
          <w:sz w:val="28"/>
          <w:szCs w:val="28"/>
        </w:rPr>
        <w:t>er</w:t>
      </w:r>
      <w:r>
        <w:rPr>
          <w:sz w:val="28"/>
          <w:szCs w:val="28"/>
        </w:rPr>
        <w:t xml:space="preserve">-adjoint : </w:t>
      </w:r>
      <w:r w:rsidR="00291B12">
        <w:rPr>
          <w:sz w:val="28"/>
          <w:szCs w:val="28"/>
        </w:rPr>
        <w:t>LECUONA Patrice</w:t>
      </w:r>
    </w:p>
    <w:p w14:paraId="7916AD45" w14:textId="77777777" w:rsidR="004124A2" w:rsidRDefault="004124A2" w:rsidP="004124A2">
      <w:pPr>
        <w:rPr>
          <w:sz w:val="28"/>
          <w:szCs w:val="28"/>
        </w:rPr>
      </w:pPr>
      <w:r w:rsidRPr="004124A2">
        <w:rPr>
          <w:sz w:val="28"/>
          <w:szCs w:val="28"/>
        </w:rPr>
        <w:t>Secrétaire : ARNAL Gilbert</w:t>
      </w:r>
    </w:p>
    <w:p w14:paraId="760219F0" w14:textId="5689044B" w:rsidR="007921AC" w:rsidRDefault="007921AC" w:rsidP="004124A2">
      <w:pPr>
        <w:rPr>
          <w:sz w:val="28"/>
          <w:szCs w:val="28"/>
        </w:rPr>
      </w:pPr>
      <w:r>
        <w:rPr>
          <w:sz w:val="28"/>
          <w:szCs w:val="28"/>
        </w:rPr>
        <w:t xml:space="preserve">Secrétaire-adjoint : </w:t>
      </w:r>
      <w:r w:rsidR="00291B12">
        <w:rPr>
          <w:sz w:val="28"/>
          <w:szCs w:val="28"/>
        </w:rPr>
        <w:t>VOEGELE Patrick</w:t>
      </w:r>
    </w:p>
    <w:p w14:paraId="19B60095" w14:textId="77777777" w:rsidR="00466F09" w:rsidRDefault="001B682E" w:rsidP="002C669C">
      <w:pPr>
        <w:pStyle w:val="Titre1"/>
        <w:numPr>
          <w:ilvl w:val="0"/>
          <w:numId w:val="0"/>
        </w:numPr>
        <w:jc w:val="both"/>
      </w:pPr>
      <w:r>
        <w:t>Administrateurs : RANGEL-HERNANDEZ Patrick</w:t>
      </w:r>
    </w:p>
    <w:p w14:paraId="76410248" w14:textId="7C467F87" w:rsidR="001B682E" w:rsidRDefault="001B682E" w:rsidP="001B682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1B682E">
        <w:rPr>
          <w:sz w:val="28"/>
          <w:szCs w:val="28"/>
        </w:rPr>
        <w:t xml:space="preserve">   </w:t>
      </w:r>
      <w:r w:rsidR="00291B12" w:rsidRPr="001B682E">
        <w:rPr>
          <w:sz w:val="28"/>
          <w:szCs w:val="28"/>
        </w:rPr>
        <w:t>TOURRON Jean</w:t>
      </w:r>
      <w:r w:rsidRPr="001B682E">
        <w:rPr>
          <w:sz w:val="28"/>
          <w:szCs w:val="28"/>
        </w:rPr>
        <w:t>-Claude</w:t>
      </w:r>
    </w:p>
    <w:p w14:paraId="1A7AEB69" w14:textId="3625B99B" w:rsidR="00291B12" w:rsidRDefault="00291B12" w:rsidP="001B682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DUCHAUSSOY Didier</w:t>
      </w:r>
    </w:p>
    <w:p w14:paraId="37787B8B" w14:textId="0C250713" w:rsidR="00291B12" w:rsidRDefault="00291B12" w:rsidP="001B68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PEYRILLE Bertrande</w:t>
      </w:r>
    </w:p>
    <w:p w14:paraId="549ECEBD" w14:textId="36DBE655" w:rsidR="00291B12" w:rsidRDefault="00291B12" w:rsidP="001B68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LACAPE Jean-Marie</w:t>
      </w:r>
    </w:p>
    <w:p w14:paraId="449DBEFB" w14:textId="0110DC79" w:rsidR="00291B12" w:rsidRDefault="005468A0" w:rsidP="008F41D1">
      <w:pPr>
        <w:ind w:left="0" w:firstLine="0"/>
        <w:rPr>
          <w:sz w:val="40"/>
          <w:szCs w:val="40"/>
          <w:u w:val="single"/>
        </w:rPr>
      </w:pPr>
      <w:proofErr w:type="gramStart"/>
      <w:r w:rsidRPr="005468A0">
        <w:rPr>
          <w:sz w:val="72"/>
          <w:szCs w:val="72"/>
        </w:rPr>
        <w:t>.</w:t>
      </w:r>
      <w:r w:rsidRPr="005468A0">
        <w:rPr>
          <w:sz w:val="40"/>
          <w:szCs w:val="40"/>
          <w:u w:val="single"/>
        </w:rPr>
        <w:t>Bénévoles</w:t>
      </w:r>
      <w:proofErr w:type="gramEnd"/>
    </w:p>
    <w:p w14:paraId="51AF4C0A" w14:textId="2C8E8F96" w:rsidR="005468A0" w:rsidRPr="005468A0" w:rsidRDefault="005468A0" w:rsidP="001B682E">
      <w:pPr>
        <w:rPr>
          <w:sz w:val="28"/>
          <w:szCs w:val="28"/>
        </w:rPr>
      </w:pPr>
      <w:r w:rsidRPr="005468A0">
        <w:rPr>
          <w:sz w:val="28"/>
          <w:szCs w:val="28"/>
        </w:rPr>
        <w:t>De nombreux bénévoles occasionnels se sont fait connaitre</w:t>
      </w:r>
      <w:r>
        <w:rPr>
          <w:sz w:val="28"/>
          <w:szCs w:val="28"/>
        </w:rPr>
        <w:t xml:space="preserve"> soit : Michou, Jean-Pierre, Jean-Luc, Arlette, Don Camillo, Patrick C et Claude.</w:t>
      </w:r>
    </w:p>
    <w:p w14:paraId="72C8F153" w14:textId="77777777" w:rsidR="008F41D1" w:rsidRPr="008F41D1" w:rsidRDefault="008F41D1" w:rsidP="008F41D1">
      <w:pPr>
        <w:ind w:left="0" w:firstLine="0"/>
        <w:rPr>
          <w:szCs w:val="24"/>
        </w:rPr>
      </w:pPr>
    </w:p>
    <w:p w14:paraId="4F9E9669" w14:textId="7EE6AEB2" w:rsidR="00985472" w:rsidRDefault="00985472" w:rsidP="007D18B2">
      <w:pPr>
        <w:numPr>
          <w:ilvl w:val="0"/>
          <w:numId w:val="3"/>
        </w:numPr>
        <w:ind w:left="0" w:firstLine="0"/>
        <w:rPr>
          <w:szCs w:val="24"/>
        </w:rPr>
      </w:pPr>
      <w:r>
        <w:rPr>
          <w:b/>
          <w:bCs/>
          <w:sz w:val="28"/>
          <w:szCs w:val="28"/>
          <w:u w:val="single"/>
        </w:rPr>
        <w:t>QUESTIONS ET DEMANDES DIVERSES</w:t>
      </w:r>
    </w:p>
    <w:p w14:paraId="11FD1B1B" w14:textId="77777777" w:rsidR="00985472" w:rsidRPr="001C4EE4" w:rsidRDefault="00985472" w:rsidP="007D18B2">
      <w:pPr>
        <w:rPr>
          <w:sz w:val="28"/>
          <w:szCs w:val="28"/>
        </w:rPr>
      </w:pPr>
    </w:p>
    <w:p w14:paraId="0E6F9559" w14:textId="72F9DF27" w:rsidR="00DD6901" w:rsidRPr="001C4EE4" w:rsidRDefault="0067662C" w:rsidP="00291B12">
      <w:pPr>
        <w:rPr>
          <w:sz w:val="28"/>
          <w:szCs w:val="28"/>
        </w:rPr>
      </w:pPr>
      <w:r w:rsidRPr="001C4EE4">
        <w:rPr>
          <w:sz w:val="28"/>
          <w:szCs w:val="28"/>
        </w:rPr>
        <w:t xml:space="preserve">- </w:t>
      </w:r>
      <w:r w:rsidR="00985472" w:rsidRPr="001C4EE4">
        <w:rPr>
          <w:sz w:val="28"/>
          <w:szCs w:val="28"/>
        </w:rPr>
        <w:t xml:space="preserve">L’installation </w:t>
      </w:r>
      <w:r w:rsidR="005468A0" w:rsidRPr="001C4EE4">
        <w:rPr>
          <w:sz w:val="28"/>
          <w:szCs w:val="28"/>
        </w:rPr>
        <w:t>d’urinoirs</w:t>
      </w:r>
      <w:r w:rsidR="005468A0">
        <w:rPr>
          <w:sz w:val="28"/>
          <w:szCs w:val="28"/>
        </w:rPr>
        <w:t xml:space="preserve"> (</w:t>
      </w:r>
      <w:r w:rsidR="00291B12">
        <w:rPr>
          <w:sz w:val="28"/>
          <w:szCs w:val="28"/>
        </w:rPr>
        <w:t>3)</w:t>
      </w:r>
      <w:r w:rsidR="00985472" w:rsidRPr="001C4EE4">
        <w:rPr>
          <w:sz w:val="28"/>
          <w:szCs w:val="28"/>
        </w:rPr>
        <w:t xml:space="preserve"> </w:t>
      </w:r>
      <w:r w:rsidR="00291B12">
        <w:rPr>
          <w:sz w:val="28"/>
          <w:szCs w:val="28"/>
        </w:rPr>
        <w:t xml:space="preserve">avec un lavabo </w:t>
      </w:r>
      <w:r w:rsidR="00985472" w:rsidRPr="001C4EE4">
        <w:rPr>
          <w:sz w:val="28"/>
          <w:szCs w:val="28"/>
        </w:rPr>
        <w:t xml:space="preserve">devrait se réaliser </w:t>
      </w:r>
      <w:r w:rsidR="00291B12">
        <w:rPr>
          <w:sz w:val="28"/>
          <w:szCs w:val="28"/>
        </w:rPr>
        <w:t>avant la fin d’année</w:t>
      </w:r>
      <w:r w:rsidR="00ED54AF" w:rsidRPr="001C4EE4">
        <w:rPr>
          <w:sz w:val="28"/>
          <w:szCs w:val="28"/>
        </w:rPr>
        <w:t>.</w:t>
      </w:r>
    </w:p>
    <w:p w14:paraId="69C142C8" w14:textId="5AD38E64" w:rsidR="00725FF9" w:rsidRPr="001C4EE4" w:rsidRDefault="00725FF9" w:rsidP="007D18B2">
      <w:pPr>
        <w:rPr>
          <w:sz w:val="28"/>
          <w:szCs w:val="28"/>
        </w:rPr>
      </w:pPr>
      <w:r w:rsidRPr="001C4EE4">
        <w:rPr>
          <w:sz w:val="28"/>
          <w:szCs w:val="28"/>
        </w:rPr>
        <w:t xml:space="preserve">- Le projet d’implantation d’une ombrière </w:t>
      </w:r>
      <w:r w:rsidR="00291B12">
        <w:rPr>
          <w:sz w:val="28"/>
          <w:szCs w:val="28"/>
        </w:rPr>
        <w:t xml:space="preserve">a bien </w:t>
      </w:r>
      <w:r w:rsidR="006169F3">
        <w:rPr>
          <w:sz w:val="28"/>
          <w:szCs w:val="28"/>
        </w:rPr>
        <w:t>avancé. Plusieurs</w:t>
      </w:r>
      <w:r w:rsidR="005468A0">
        <w:rPr>
          <w:sz w:val="28"/>
          <w:szCs w:val="28"/>
        </w:rPr>
        <w:t xml:space="preserve"> entreprises ont répondu à l’appel d’offres. Des réunions se poursuivent</w:t>
      </w:r>
      <w:r w:rsidRPr="001C4EE4">
        <w:rPr>
          <w:sz w:val="28"/>
          <w:szCs w:val="28"/>
        </w:rPr>
        <w:t xml:space="preserve"> </w:t>
      </w:r>
      <w:r w:rsidR="006169F3">
        <w:rPr>
          <w:sz w:val="28"/>
          <w:szCs w:val="28"/>
        </w:rPr>
        <w:t>et d’ici fin octobre on connaitra</w:t>
      </w:r>
      <w:r w:rsidR="005468A0">
        <w:rPr>
          <w:sz w:val="28"/>
          <w:szCs w:val="28"/>
        </w:rPr>
        <w:t xml:space="preserve"> le projet définitif </w:t>
      </w:r>
      <w:r w:rsidR="006169F3">
        <w:rPr>
          <w:sz w:val="28"/>
          <w:szCs w:val="28"/>
        </w:rPr>
        <w:t xml:space="preserve">et son réalisateur. Viendra ensuite la pose d’un permis de construire et d’une période de 2 mois pour d’éventuels recours. </w:t>
      </w:r>
    </w:p>
    <w:p w14:paraId="4E8F596A" w14:textId="67AFE04E" w:rsidR="00725FF9" w:rsidRPr="001C4EE4" w:rsidRDefault="006169F3" w:rsidP="007D18B2">
      <w:pPr>
        <w:rPr>
          <w:sz w:val="28"/>
          <w:szCs w:val="28"/>
        </w:rPr>
      </w:pPr>
      <w:r>
        <w:rPr>
          <w:sz w:val="28"/>
          <w:szCs w:val="28"/>
        </w:rPr>
        <w:t xml:space="preserve">- L’interdiction de fumer </w:t>
      </w:r>
      <w:r w:rsidR="008F41D1">
        <w:rPr>
          <w:sz w:val="28"/>
          <w:szCs w:val="28"/>
        </w:rPr>
        <w:t>sur notre boulodrome a été confirmée par le maire qui toutefois ne fera pas la chasse aux récalcitrants qui sont priés de se mettre à l’écart en cas de désobéissance.</w:t>
      </w:r>
    </w:p>
    <w:p w14:paraId="6C660A87" w14:textId="597C9C02" w:rsidR="00474044" w:rsidRPr="001C4EE4" w:rsidRDefault="00BC6A97" w:rsidP="007D18B2">
      <w:pPr>
        <w:spacing w:after="213"/>
        <w:ind w:left="0" w:firstLine="0"/>
        <w:rPr>
          <w:sz w:val="28"/>
          <w:szCs w:val="28"/>
        </w:rPr>
      </w:pPr>
      <w:r w:rsidRPr="001C4EE4">
        <w:rPr>
          <w:sz w:val="28"/>
          <w:szCs w:val="28"/>
        </w:rPr>
        <w:t>L’ordre du jour étant épuisé, l’as</w:t>
      </w:r>
      <w:r w:rsidR="00A426EB" w:rsidRPr="001C4EE4">
        <w:rPr>
          <w:sz w:val="28"/>
          <w:szCs w:val="28"/>
        </w:rPr>
        <w:t xml:space="preserve">semblée générale s’est terminée à </w:t>
      </w:r>
      <w:r w:rsidR="008F41D1">
        <w:rPr>
          <w:sz w:val="28"/>
          <w:szCs w:val="28"/>
        </w:rPr>
        <w:t>20</w:t>
      </w:r>
      <w:r w:rsidR="00ED54AF">
        <w:rPr>
          <w:sz w:val="28"/>
          <w:szCs w:val="28"/>
        </w:rPr>
        <w:t>h</w:t>
      </w:r>
      <w:r w:rsidR="008F41D1">
        <w:rPr>
          <w:sz w:val="28"/>
          <w:szCs w:val="28"/>
        </w:rPr>
        <w:t>1</w:t>
      </w:r>
      <w:r w:rsidR="00ED54AF">
        <w:rPr>
          <w:sz w:val="28"/>
          <w:szCs w:val="28"/>
        </w:rPr>
        <w:t xml:space="preserve">0, suivi d’un apéro </w:t>
      </w:r>
      <w:r w:rsidRPr="001C4EE4">
        <w:rPr>
          <w:sz w:val="28"/>
          <w:szCs w:val="28"/>
        </w:rPr>
        <w:t xml:space="preserve">offert par le Club. </w:t>
      </w:r>
    </w:p>
    <w:p w14:paraId="21AEC0C6" w14:textId="425D33B7" w:rsidR="00474044" w:rsidRPr="001C4EE4" w:rsidRDefault="00BC6A97">
      <w:pPr>
        <w:spacing w:after="0" w:line="259" w:lineRule="auto"/>
        <w:ind w:left="0" w:firstLine="0"/>
        <w:jc w:val="left"/>
        <w:rPr>
          <w:sz w:val="28"/>
          <w:szCs w:val="28"/>
          <w:u w:val="single"/>
        </w:rPr>
      </w:pPr>
      <w:r w:rsidRPr="001C4EE4">
        <w:rPr>
          <w:rFonts w:ascii="Garamond" w:eastAsia="Garamond" w:hAnsi="Garamond" w:cs="Garamond"/>
          <w:sz w:val="28"/>
          <w:szCs w:val="28"/>
        </w:rPr>
        <w:t xml:space="preserve"> </w:t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  <w:u w:val="single"/>
        </w:rPr>
        <w:t>L</w:t>
      </w:r>
      <w:r w:rsidRPr="001C4EE4">
        <w:rPr>
          <w:rFonts w:eastAsia="Garamond" w:cs="Garamond"/>
          <w:sz w:val="28"/>
          <w:szCs w:val="28"/>
          <w:u w:val="single"/>
        </w:rPr>
        <w:t xml:space="preserve">e </w:t>
      </w:r>
      <w:r w:rsidR="00F01443">
        <w:rPr>
          <w:rFonts w:eastAsia="Garamond" w:cs="Garamond"/>
          <w:sz w:val="28"/>
          <w:szCs w:val="28"/>
          <w:u w:val="single"/>
        </w:rPr>
        <w:t>Secrétaire   ARNAL Gilbert</w:t>
      </w:r>
      <w:r w:rsidR="00F01443">
        <w:rPr>
          <w:rFonts w:eastAsia="Garamond" w:cs="Garamond"/>
          <w:sz w:val="28"/>
          <w:szCs w:val="28"/>
        </w:rPr>
        <w:t xml:space="preserve">  </w:t>
      </w:r>
      <w:r w:rsidR="007D2ABA">
        <w:rPr>
          <w:noProof/>
          <w:sz w:val="28"/>
          <w:szCs w:val="28"/>
        </w:rPr>
        <w:t xml:space="preserve">      </w:t>
      </w:r>
      <w:r w:rsidR="00F01443" w:rsidRPr="00F01443">
        <w:rPr>
          <w:noProof/>
          <w:sz w:val="28"/>
          <w:szCs w:val="28"/>
        </w:rPr>
        <w:drawing>
          <wp:inline distT="0" distB="0" distL="0" distR="0" wp14:anchorId="74FD593B" wp14:editId="5DF11F16">
            <wp:extent cx="2714625" cy="21803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966" cy="22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ABA">
        <w:rPr>
          <w:noProof/>
          <w:sz w:val="28"/>
          <w:szCs w:val="28"/>
        </w:rPr>
        <w:t xml:space="preserve">  </w:t>
      </w:r>
    </w:p>
    <w:p w14:paraId="48263CC7" w14:textId="77777777" w:rsidR="00474044" w:rsidRPr="001C4EE4" w:rsidRDefault="00BC6A9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1C4EE4">
        <w:rPr>
          <w:rFonts w:ascii="Garamond" w:eastAsia="Garamond" w:hAnsi="Garamond" w:cs="Garamond"/>
          <w:sz w:val="28"/>
          <w:szCs w:val="28"/>
        </w:rPr>
        <w:lastRenderedPageBreak/>
        <w:t xml:space="preserve"> </w:t>
      </w:r>
    </w:p>
    <w:p w14:paraId="7DF677C1" w14:textId="77777777"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</w:p>
    <w:p w14:paraId="735D22AB" w14:textId="77777777"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ab/>
        <w:t xml:space="preserve">                   </w:t>
      </w:r>
    </w:p>
    <w:p w14:paraId="5707E831" w14:textId="77777777" w:rsidR="00474044" w:rsidRDefault="00BC6A97">
      <w:pPr>
        <w:spacing w:after="0" w:line="259" w:lineRule="auto"/>
        <w:ind w:left="0" w:firstLine="0"/>
        <w:jc w:val="left"/>
      </w:pPr>
      <w:r>
        <w:rPr>
          <w:rFonts w:ascii="Bradley Hand ITC" w:eastAsia="Bradley Hand ITC" w:hAnsi="Bradley Hand ITC" w:cs="Bradley Hand ITC"/>
        </w:rPr>
        <w:t xml:space="preserve"> </w:t>
      </w:r>
    </w:p>
    <w:sectPr w:rsidR="00474044">
      <w:pgSz w:w="11906" w:h="16838"/>
      <w:pgMar w:top="537" w:right="737" w:bottom="232" w:left="148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7A4"/>
    <w:multiLevelType w:val="multilevel"/>
    <w:tmpl w:val="574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5F92FDD"/>
    <w:multiLevelType w:val="hybridMultilevel"/>
    <w:tmpl w:val="E6749BF6"/>
    <w:lvl w:ilvl="0" w:tplc="23EECFA8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610F6"/>
    <w:multiLevelType w:val="multilevel"/>
    <w:tmpl w:val="B45A770C"/>
    <w:lvl w:ilvl="0">
      <w:start w:val="1"/>
      <w:numFmt w:val="upperRoman"/>
      <w:pStyle w:val="Titre1"/>
      <w:lvlText w:val="%1)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443D9C"/>
    <w:multiLevelType w:val="multilevel"/>
    <w:tmpl w:val="90BE32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lowerLetter"/>
      <w:lvlText w:val="%2"/>
      <w:lvlJc w:val="left"/>
      <w:pPr>
        <w:ind w:left="11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 w16cid:durableId="1520971309">
    <w:abstractNumId w:val="2"/>
  </w:num>
  <w:num w:numId="2" w16cid:durableId="896353066">
    <w:abstractNumId w:val="3"/>
  </w:num>
  <w:num w:numId="3" w16cid:durableId="232467441">
    <w:abstractNumId w:val="0"/>
  </w:num>
  <w:num w:numId="4" w16cid:durableId="157091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44"/>
    <w:rsid w:val="0001232B"/>
    <w:rsid w:val="00035EC7"/>
    <w:rsid w:val="00055915"/>
    <w:rsid w:val="000C0126"/>
    <w:rsid w:val="000D1626"/>
    <w:rsid w:val="000E3E7A"/>
    <w:rsid w:val="000F3A48"/>
    <w:rsid w:val="00103175"/>
    <w:rsid w:val="00141195"/>
    <w:rsid w:val="001B682E"/>
    <w:rsid w:val="001C4EE4"/>
    <w:rsid w:val="00200019"/>
    <w:rsid w:val="0020266F"/>
    <w:rsid w:val="00231C13"/>
    <w:rsid w:val="00231D55"/>
    <w:rsid w:val="00291B12"/>
    <w:rsid w:val="002B08D7"/>
    <w:rsid w:val="002B5793"/>
    <w:rsid w:val="002C669C"/>
    <w:rsid w:val="00405956"/>
    <w:rsid w:val="004124A2"/>
    <w:rsid w:val="00466F09"/>
    <w:rsid w:val="00474044"/>
    <w:rsid w:val="004A0C95"/>
    <w:rsid w:val="004B3454"/>
    <w:rsid w:val="005468A0"/>
    <w:rsid w:val="005C17BA"/>
    <w:rsid w:val="005C17D4"/>
    <w:rsid w:val="005F093B"/>
    <w:rsid w:val="005F2626"/>
    <w:rsid w:val="006169F3"/>
    <w:rsid w:val="0067662C"/>
    <w:rsid w:val="006A2ECA"/>
    <w:rsid w:val="007135BB"/>
    <w:rsid w:val="0072346D"/>
    <w:rsid w:val="00725FF9"/>
    <w:rsid w:val="007401EC"/>
    <w:rsid w:val="00743384"/>
    <w:rsid w:val="00786E61"/>
    <w:rsid w:val="007921AC"/>
    <w:rsid w:val="007940E2"/>
    <w:rsid w:val="007D18B2"/>
    <w:rsid w:val="007D2ABA"/>
    <w:rsid w:val="008A4907"/>
    <w:rsid w:val="008F41D1"/>
    <w:rsid w:val="009840CC"/>
    <w:rsid w:val="00985472"/>
    <w:rsid w:val="00987CB0"/>
    <w:rsid w:val="00A23DD4"/>
    <w:rsid w:val="00A426EB"/>
    <w:rsid w:val="00A71942"/>
    <w:rsid w:val="00AA3E2F"/>
    <w:rsid w:val="00AD2029"/>
    <w:rsid w:val="00BC61DB"/>
    <w:rsid w:val="00BC6A97"/>
    <w:rsid w:val="00C26ED6"/>
    <w:rsid w:val="00C71B08"/>
    <w:rsid w:val="00CA55C0"/>
    <w:rsid w:val="00CB35F7"/>
    <w:rsid w:val="00D55ECB"/>
    <w:rsid w:val="00DD6901"/>
    <w:rsid w:val="00E0337A"/>
    <w:rsid w:val="00E06FE5"/>
    <w:rsid w:val="00E8057B"/>
    <w:rsid w:val="00E87991"/>
    <w:rsid w:val="00EB48AF"/>
    <w:rsid w:val="00ED54AF"/>
    <w:rsid w:val="00F01443"/>
    <w:rsid w:val="00F138B9"/>
    <w:rsid w:val="00F169C1"/>
    <w:rsid w:val="00F5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1900B"/>
  <w15:docId w15:val="{71BED875-CA4D-45F9-AA61-A63E817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B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7C7D-562A-4E55-B6B7-F8D3A819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AG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AG</dc:title>
  <dc:creator>grondet</dc:creator>
  <cp:lastModifiedBy>Gilbert ARNAL</cp:lastModifiedBy>
  <cp:revision>4</cp:revision>
  <cp:lastPrinted>2025-09-25T08:12:00Z</cp:lastPrinted>
  <dcterms:created xsi:type="dcterms:W3CDTF">2025-09-23T10:01:00Z</dcterms:created>
  <dcterms:modified xsi:type="dcterms:W3CDTF">2025-09-25T08:16:00Z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